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D0BA" w14:textId="77777777" w:rsidR="00C040E4" w:rsidRPr="00CA6317" w:rsidRDefault="00C040E4" w:rsidP="00C040E4">
      <w:pPr>
        <w:spacing w:after="0" w:line="240" w:lineRule="auto"/>
        <w:rPr>
          <w:rFonts w:ascii="Varela Round" w:hAnsi="Varela Round" w:cs="Varela Round"/>
          <w:b/>
          <w:bCs/>
          <w:color w:val="105074"/>
          <w:sz w:val="32"/>
          <w:szCs w:val="32"/>
        </w:rPr>
      </w:pPr>
      <w:r w:rsidRPr="00CA6317">
        <w:rPr>
          <w:rFonts w:ascii="Varela Round" w:hAnsi="Varela Round" w:cs="Varela Round"/>
          <w:b/>
          <w:bCs/>
          <w:color w:val="105074"/>
          <w:sz w:val="32"/>
          <w:szCs w:val="32"/>
        </w:rPr>
        <w:t>Application Form</w:t>
      </w:r>
    </w:p>
    <w:p w14:paraId="05574A50" w14:textId="77777777" w:rsidR="00C040E4" w:rsidRPr="005434D7" w:rsidRDefault="00C040E4" w:rsidP="00C040E4">
      <w:pPr>
        <w:spacing w:after="0" w:line="240" w:lineRule="auto"/>
        <w:rPr>
          <w:rFonts w:ascii="Varela Round" w:hAnsi="Varela Round" w:cs="Varela Round"/>
          <w:b/>
          <w:bCs/>
          <w:color w:val="10507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040E4" w:rsidRPr="000F3DB1" w14:paraId="375A7516" w14:textId="77777777" w:rsidTr="00A4690D">
        <w:tc>
          <w:tcPr>
            <w:tcW w:w="2405" w:type="dxa"/>
          </w:tcPr>
          <w:p w14:paraId="00CA9145" w14:textId="77777777" w:rsidR="00C040E4" w:rsidRPr="001F006B" w:rsidRDefault="00C040E4" w:rsidP="00A4690D">
            <w:pPr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 w:hint="cs"/>
                <w:b/>
                <w:bCs/>
                <w:color w:val="BF4850"/>
              </w:rPr>
              <w:t>Name:</w:t>
            </w:r>
          </w:p>
        </w:tc>
        <w:tc>
          <w:tcPr>
            <w:tcW w:w="6611" w:type="dxa"/>
          </w:tcPr>
          <w:p w14:paraId="7633AC00" w14:textId="77777777" w:rsidR="00C040E4" w:rsidRPr="00CA6317" w:rsidRDefault="00C040E4" w:rsidP="00A4690D">
            <w:pPr>
              <w:rPr>
                <w:rFonts w:ascii="Varela Round" w:hAnsi="Varela Round" w:cs="Varela Round"/>
              </w:rPr>
            </w:pPr>
          </w:p>
        </w:tc>
      </w:tr>
      <w:tr w:rsidR="00C040E4" w:rsidRPr="000F3DB1" w14:paraId="07E03885" w14:textId="77777777" w:rsidTr="00A4690D">
        <w:tc>
          <w:tcPr>
            <w:tcW w:w="2405" w:type="dxa"/>
          </w:tcPr>
          <w:p w14:paraId="244AA064" w14:textId="77777777" w:rsidR="00C040E4" w:rsidRPr="001F006B" w:rsidRDefault="00C040E4" w:rsidP="00A4690D">
            <w:pPr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 w:hint="cs"/>
                <w:b/>
                <w:bCs/>
                <w:color w:val="BF4850"/>
              </w:rPr>
              <w:t>Email address:</w:t>
            </w:r>
          </w:p>
        </w:tc>
        <w:tc>
          <w:tcPr>
            <w:tcW w:w="6611" w:type="dxa"/>
          </w:tcPr>
          <w:p w14:paraId="5DF7D62C" w14:textId="77777777" w:rsidR="00C040E4" w:rsidRPr="00CA6317" w:rsidRDefault="00C040E4" w:rsidP="00A4690D">
            <w:pPr>
              <w:rPr>
                <w:rFonts w:ascii="Varela Round" w:hAnsi="Varela Round" w:cs="Varela Round"/>
              </w:rPr>
            </w:pPr>
          </w:p>
        </w:tc>
      </w:tr>
      <w:tr w:rsidR="00C040E4" w:rsidRPr="00160D7F" w14:paraId="2DC78091" w14:textId="77777777" w:rsidTr="00A4690D">
        <w:tc>
          <w:tcPr>
            <w:tcW w:w="2405" w:type="dxa"/>
          </w:tcPr>
          <w:p w14:paraId="3FE4F453" w14:textId="77777777" w:rsidR="00C040E4" w:rsidRPr="001F006B" w:rsidRDefault="00C040E4" w:rsidP="00A4690D">
            <w:pPr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 w:hint="cs"/>
                <w:b/>
                <w:bCs/>
                <w:color w:val="BF4850"/>
              </w:rPr>
              <w:t>Address:</w:t>
            </w:r>
          </w:p>
        </w:tc>
        <w:tc>
          <w:tcPr>
            <w:tcW w:w="6611" w:type="dxa"/>
          </w:tcPr>
          <w:p w14:paraId="4D7DDBDC" w14:textId="77777777" w:rsidR="00C040E4" w:rsidRPr="00160D7F" w:rsidRDefault="00C040E4" w:rsidP="00A4690D">
            <w:pPr>
              <w:rPr>
                <w:rFonts w:ascii="Varela Round" w:hAnsi="Varela Round" w:cs="Varela Round"/>
              </w:rPr>
            </w:pPr>
          </w:p>
          <w:p w14:paraId="70685A3D" w14:textId="77777777" w:rsidR="00C040E4" w:rsidRPr="00160D7F" w:rsidRDefault="00C040E4" w:rsidP="00A4690D">
            <w:pPr>
              <w:rPr>
                <w:rFonts w:ascii="Varela Round" w:hAnsi="Varela Round" w:cs="Varela Round"/>
              </w:rPr>
            </w:pPr>
          </w:p>
          <w:p w14:paraId="6E5AD5C3" w14:textId="77777777" w:rsidR="00C040E4" w:rsidRPr="00160D7F" w:rsidRDefault="00C040E4" w:rsidP="00A4690D">
            <w:pPr>
              <w:rPr>
                <w:rFonts w:ascii="Varela Round" w:hAnsi="Varela Round" w:cs="Varela Round"/>
              </w:rPr>
            </w:pPr>
          </w:p>
        </w:tc>
      </w:tr>
      <w:tr w:rsidR="00C040E4" w:rsidRPr="00160D7F" w14:paraId="3368BAC4" w14:textId="77777777" w:rsidTr="00A4690D">
        <w:tc>
          <w:tcPr>
            <w:tcW w:w="2405" w:type="dxa"/>
          </w:tcPr>
          <w:p w14:paraId="599C15B6" w14:textId="77777777" w:rsidR="00C040E4" w:rsidRPr="001F006B" w:rsidRDefault="00C040E4" w:rsidP="00A4690D">
            <w:pPr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 w:hint="cs"/>
                <w:b/>
                <w:bCs/>
                <w:color w:val="BF4850"/>
              </w:rPr>
              <w:t>Mobile/phone number:</w:t>
            </w:r>
          </w:p>
        </w:tc>
        <w:tc>
          <w:tcPr>
            <w:tcW w:w="6611" w:type="dxa"/>
          </w:tcPr>
          <w:p w14:paraId="53F9DB8E" w14:textId="77777777" w:rsidR="00C040E4" w:rsidRPr="00160D7F" w:rsidRDefault="00C040E4" w:rsidP="00A4690D">
            <w:pPr>
              <w:rPr>
                <w:rFonts w:ascii="Varela Round" w:hAnsi="Varela Round" w:cs="Varela Round"/>
              </w:rPr>
            </w:pPr>
          </w:p>
        </w:tc>
      </w:tr>
    </w:tbl>
    <w:p w14:paraId="53D1C56C" w14:textId="77777777" w:rsidR="00C040E4" w:rsidRPr="00160D7F" w:rsidRDefault="00C040E4" w:rsidP="00C040E4">
      <w:pPr>
        <w:spacing w:after="0" w:line="240" w:lineRule="auto"/>
        <w:rPr>
          <w:rFonts w:ascii="Varela Round" w:hAnsi="Varela Round" w:cs="Varela Rou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40E4" w:rsidRPr="00160D7F" w14:paraId="77894305" w14:textId="77777777" w:rsidTr="00A4690D">
        <w:tc>
          <w:tcPr>
            <w:tcW w:w="9016" w:type="dxa"/>
          </w:tcPr>
          <w:p w14:paraId="57423149" w14:textId="77777777" w:rsidR="00160556" w:rsidRPr="00CA6317" w:rsidRDefault="00160556" w:rsidP="00160556">
            <w:pPr>
              <w:tabs>
                <w:tab w:val="left" w:pos="2970"/>
              </w:tabs>
              <w:rPr>
                <w:rFonts w:ascii="Varela Round" w:hAnsi="Varela Round" w:cs="Varela Round"/>
                <w:b/>
                <w:bCs/>
                <w:color w:val="C00000"/>
              </w:rPr>
            </w:pPr>
            <w:r w:rsidRPr="00CA6317">
              <w:rPr>
                <w:rFonts w:ascii="Varela Round" w:hAnsi="Varela Round" w:cs="Varela Round" w:hint="cs"/>
                <w:b/>
                <w:bCs/>
                <w:color w:val="C00000"/>
              </w:rPr>
              <w:t xml:space="preserve">Please outline </w:t>
            </w:r>
            <w:r>
              <w:rPr>
                <w:rFonts w:ascii="Varela Round" w:hAnsi="Varela Round" w:cs="Varela Round"/>
                <w:b/>
                <w:bCs/>
                <w:color w:val="C00000"/>
              </w:rPr>
              <w:t>the</w:t>
            </w:r>
            <w:r w:rsidRPr="00CA6317">
              <w:rPr>
                <w:rFonts w:ascii="Varela Round" w:hAnsi="Varela Round" w:cs="Varela Round" w:hint="cs"/>
                <w:b/>
                <w:bCs/>
                <w:color w:val="C00000"/>
              </w:rPr>
              <w:t xml:space="preserve"> experience</w:t>
            </w:r>
            <w:r>
              <w:rPr>
                <w:rFonts w:ascii="Varela Round" w:hAnsi="Varela Round" w:cs="Varela Round"/>
                <w:b/>
                <w:bCs/>
                <w:color w:val="C00000"/>
              </w:rPr>
              <w:t xml:space="preserve">, skills, and interests </w:t>
            </w:r>
            <w:r w:rsidRPr="00CA6317">
              <w:rPr>
                <w:rFonts w:ascii="Varela Round" w:hAnsi="Varela Round" w:cs="Varela Round"/>
                <w:b/>
                <w:bCs/>
                <w:color w:val="C00000"/>
              </w:rPr>
              <w:t>that makes you suitable for this job:</w:t>
            </w:r>
          </w:p>
          <w:p w14:paraId="216995CA" w14:textId="77777777" w:rsidR="00160556" w:rsidRDefault="00160556" w:rsidP="00160556">
            <w:pPr>
              <w:pStyle w:val="ListParagraph"/>
              <w:numPr>
                <w:ilvl w:val="0"/>
                <w:numId w:val="3"/>
              </w:numPr>
              <w:tabs>
                <w:tab w:val="left" w:pos="2970"/>
              </w:tabs>
              <w:rPr>
                <w:rFonts w:ascii="Varela Round" w:hAnsi="Varela Round" w:cs="Varela Round"/>
              </w:rPr>
            </w:pPr>
            <w:r w:rsidRPr="000F3DB1">
              <w:rPr>
                <w:rFonts w:ascii="Varela Round" w:hAnsi="Varela Round" w:cs="Varela Round" w:hint="cs"/>
              </w:rPr>
              <w:t xml:space="preserve">Refer to the </w:t>
            </w:r>
            <w:r>
              <w:rPr>
                <w:rFonts w:ascii="Varela Round" w:hAnsi="Varela Round" w:cs="Varela Round"/>
              </w:rPr>
              <w:t xml:space="preserve">role descriptions expected </w:t>
            </w:r>
            <w:r w:rsidRPr="001E4864">
              <w:rPr>
                <w:rFonts w:ascii="Varela Round" w:hAnsi="Varela Round" w:cs="Varela Round" w:hint="cs"/>
                <w:b/>
                <w:bCs/>
              </w:rPr>
              <w:t>key experience and skills</w:t>
            </w:r>
            <w:r>
              <w:rPr>
                <w:rFonts w:ascii="Varela Round" w:hAnsi="Varela Round" w:cs="Varela Round"/>
              </w:rPr>
              <w:t xml:space="preserve"> and role </w:t>
            </w:r>
            <w:r w:rsidRPr="001E4864">
              <w:rPr>
                <w:rFonts w:ascii="Varela Round" w:hAnsi="Varela Round" w:cs="Varela Round"/>
                <w:b/>
                <w:bCs/>
              </w:rPr>
              <w:t>duties</w:t>
            </w:r>
            <w:r>
              <w:rPr>
                <w:rFonts w:ascii="Varela Round" w:hAnsi="Varela Round" w:cs="Varela Round"/>
              </w:rPr>
              <w:t xml:space="preserve"> offering examples of when you may have undertaken similar work, or have the skills required.</w:t>
            </w:r>
          </w:p>
          <w:p w14:paraId="59CAA937" w14:textId="77777777" w:rsidR="00160556" w:rsidRDefault="00160556" w:rsidP="00160556">
            <w:pPr>
              <w:pStyle w:val="ListParagraph"/>
              <w:numPr>
                <w:ilvl w:val="0"/>
                <w:numId w:val="3"/>
              </w:numPr>
              <w:tabs>
                <w:tab w:val="left" w:pos="2970"/>
              </w:tabs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You can draw on both personal and professional experiences and transferable skills.</w:t>
            </w:r>
          </w:p>
          <w:p w14:paraId="4602E147" w14:textId="7A98FA63" w:rsidR="00C040E4" w:rsidRPr="00160556" w:rsidRDefault="00160556" w:rsidP="00160556">
            <w:pPr>
              <w:pStyle w:val="ListParagraph"/>
              <w:numPr>
                <w:ilvl w:val="0"/>
                <w:numId w:val="3"/>
              </w:numPr>
              <w:tabs>
                <w:tab w:val="left" w:pos="2970"/>
              </w:tabs>
              <w:rPr>
                <w:rFonts w:ascii="Varela Round" w:hAnsi="Varela Round" w:cs="Varela Round"/>
              </w:rPr>
            </w:pPr>
            <w:r w:rsidRPr="00160556">
              <w:rPr>
                <w:rFonts w:ascii="Varela Round" w:hAnsi="Varela Round" w:cs="Varela Round" w:hint="cs"/>
              </w:rPr>
              <w:t>Max</w:t>
            </w:r>
            <w:r w:rsidRPr="00160556">
              <w:rPr>
                <w:rFonts w:ascii="Varela Round" w:hAnsi="Varela Round" w:cs="Varela Round"/>
              </w:rPr>
              <w:t>imum</w:t>
            </w:r>
            <w:r w:rsidRPr="00160556">
              <w:rPr>
                <w:rFonts w:ascii="Varela Round" w:hAnsi="Varela Round" w:cs="Varela Round" w:hint="cs"/>
              </w:rPr>
              <w:t xml:space="preserve"> </w:t>
            </w:r>
            <w:r w:rsidRPr="00160556">
              <w:rPr>
                <w:rFonts w:ascii="Varela Round" w:hAnsi="Varela Round" w:cs="Varela Round"/>
              </w:rPr>
              <w:t>250</w:t>
            </w:r>
            <w:r w:rsidRPr="00160556">
              <w:rPr>
                <w:rFonts w:ascii="Varela Round" w:hAnsi="Varela Round" w:cs="Varela Round" w:hint="cs"/>
              </w:rPr>
              <w:t xml:space="preserve"> words.</w:t>
            </w:r>
          </w:p>
        </w:tc>
      </w:tr>
      <w:tr w:rsidR="00C040E4" w:rsidRPr="001601DB" w14:paraId="4BF55EC3" w14:textId="77777777" w:rsidTr="00A4690D">
        <w:tc>
          <w:tcPr>
            <w:tcW w:w="9016" w:type="dxa"/>
          </w:tcPr>
          <w:p w14:paraId="67DD1C09" w14:textId="77777777" w:rsidR="00C040E4" w:rsidRPr="001601D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288983FA" w14:textId="77777777" w:rsidR="00C040E4" w:rsidRPr="001601D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3E98C737" w14:textId="77777777" w:rsidR="00C040E4" w:rsidRPr="001601D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061F6811" w14:textId="77777777" w:rsidR="00C040E4" w:rsidRPr="001601D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7DE81AE8" w14:textId="77777777" w:rsidR="00C040E4" w:rsidRPr="001601D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4C5D221A" w14:textId="77777777" w:rsidR="00C040E4" w:rsidRPr="001601D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2BF227F9" w14:textId="77777777" w:rsidR="00C040E4" w:rsidRPr="001601D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03F43DD9" w14:textId="77777777" w:rsidR="00C040E4" w:rsidRPr="001601D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</w:tc>
      </w:tr>
      <w:tr w:rsidR="00C040E4" w:rsidRPr="001601DB" w14:paraId="48E6DEF9" w14:textId="77777777" w:rsidTr="00A4690D">
        <w:tc>
          <w:tcPr>
            <w:tcW w:w="9016" w:type="dxa"/>
          </w:tcPr>
          <w:p w14:paraId="04DA61CE" w14:textId="77777777" w:rsidR="00C040E4" w:rsidRPr="001F006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/>
                <w:b/>
                <w:bCs/>
                <w:color w:val="BF4850"/>
              </w:rPr>
              <w:t>Are you registered with the PVG scheme?</w:t>
            </w:r>
          </w:p>
        </w:tc>
      </w:tr>
      <w:tr w:rsidR="00C040E4" w:rsidRPr="001601DB" w14:paraId="64E3428A" w14:textId="77777777" w:rsidTr="00A4690D">
        <w:tc>
          <w:tcPr>
            <w:tcW w:w="9016" w:type="dxa"/>
          </w:tcPr>
          <w:p w14:paraId="5C04C6B4" w14:textId="77777777" w:rsidR="00C040E4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3E47D5D6" w14:textId="77777777" w:rsidR="00C040E4" w:rsidRPr="001601D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</w:tc>
      </w:tr>
      <w:tr w:rsidR="00C040E4" w:rsidRPr="001601DB" w14:paraId="434F276A" w14:textId="77777777" w:rsidTr="00A4690D">
        <w:tc>
          <w:tcPr>
            <w:tcW w:w="9016" w:type="dxa"/>
          </w:tcPr>
          <w:p w14:paraId="7D7C9321" w14:textId="19BB121B" w:rsidR="00C040E4" w:rsidRPr="001F006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  <w:b/>
                <w:bCs/>
                <w:color w:val="BF4850"/>
              </w:rPr>
            </w:pPr>
            <w:r w:rsidRPr="001F006B">
              <w:rPr>
                <w:rFonts w:ascii="Varela Round" w:hAnsi="Varela Round" w:cs="Varela Round"/>
                <w:b/>
                <w:bCs/>
                <w:color w:val="BF4850"/>
              </w:rPr>
              <w:t>Which week</w:t>
            </w:r>
            <w:r w:rsidR="00DB6EBC">
              <w:rPr>
                <w:rFonts w:ascii="Varela Round" w:hAnsi="Varela Round" w:cs="Varela Round"/>
                <w:b/>
                <w:bCs/>
                <w:color w:val="BF4850"/>
              </w:rPr>
              <w:t>/dayes</w:t>
            </w:r>
            <w:r w:rsidRPr="001F006B">
              <w:rPr>
                <w:rFonts w:ascii="Varela Round" w:hAnsi="Varela Round" w:cs="Varela Round"/>
                <w:b/>
                <w:bCs/>
                <w:color w:val="BF4850"/>
              </w:rPr>
              <w:t xml:space="preserve"> are you applying for?</w:t>
            </w:r>
          </w:p>
          <w:p w14:paraId="2F254184" w14:textId="77777777" w:rsidR="00C040E4" w:rsidRPr="00C17838" w:rsidRDefault="00C040E4" w:rsidP="00C040E4">
            <w:pPr>
              <w:pStyle w:val="ListParagraph"/>
              <w:numPr>
                <w:ilvl w:val="0"/>
                <w:numId w:val="3"/>
              </w:numPr>
              <w:tabs>
                <w:tab w:val="left" w:pos="2970"/>
              </w:tabs>
              <w:rPr>
                <w:rFonts w:ascii="Varela Round" w:hAnsi="Varela Round" w:cs="Varela Round"/>
                <w:color w:val="C00000"/>
              </w:rPr>
            </w:pPr>
            <w:r w:rsidRPr="000E1D1D">
              <w:rPr>
                <w:rFonts w:ascii="Varela Round" w:hAnsi="Varela Round" w:cs="Varela Round"/>
              </w:rPr>
              <w:t>Either 1-5 or 8-12 April</w:t>
            </w:r>
          </w:p>
        </w:tc>
      </w:tr>
      <w:tr w:rsidR="00C040E4" w:rsidRPr="001601DB" w14:paraId="50174E4D" w14:textId="77777777" w:rsidTr="00A4690D">
        <w:tc>
          <w:tcPr>
            <w:tcW w:w="9016" w:type="dxa"/>
          </w:tcPr>
          <w:p w14:paraId="4EA7EBC4" w14:textId="77777777" w:rsidR="00C040E4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  <w:p w14:paraId="1B0CAB60" w14:textId="77777777" w:rsidR="00C040E4" w:rsidRPr="001601DB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</w:p>
        </w:tc>
      </w:tr>
    </w:tbl>
    <w:p w14:paraId="2923C44E" w14:textId="77777777" w:rsidR="00C040E4" w:rsidRPr="00054602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  <w:sz w:val="32"/>
          <w:szCs w:val="32"/>
        </w:rPr>
      </w:pPr>
    </w:p>
    <w:p w14:paraId="5C2EA021" w14:textId="77777777" w:rsidR="00C040E4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32"/>
          <w:szCs w:val="32"/>
        </w:rPr>
      </w:pPr>
    </w:p>
    <w:p w14:paraId="03C1E9E2" w14:textId="77777777" w:rsidR="00C040E4" w:rsidRPr="00054602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32"/>
          <w:szCs w:val="32"/>
        </w:rPr>
      </w:pPr>
      <w:r w:rsidRPr="00054602">
        <w:rPr>
          <w:rFonts w:ascii="Varela Round" w:hAnsi="Varela Round" w:cs="Varela Round" w:hint="cs"/>
          <w:b/>
          <w:bCs/>
          <w:color w:val="105074"/>
          <w:sz w:val="32"/>
          <w:szCs w:val="32"/>
        </w:rPr>
        <w:t>Checklist</w:t>
      </w:r>
    </w:p>
    <w:p w14:paraId="4136390D" w14:textId="77777777" w:rsidR="00C040E4" w:rsidRPr="005434D7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C040E4" w14:paraId="4FB2432E" w14:textId="77777777" w:rsidTr="00A4690D">
        <w:tc>
          <w:tcPr>
            <w:tcW w:w="5807" w:type="dxa"/>
          </w:tcPr>
          <w:p w14:paraId="5837792B" w14:textId="77777777" w:rsidR="00C040E4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Have you read the job description?</w:t>
            </w:r>
          </w:p>
        </w:tc>
        <w:tc>
          <w:tcPr>
            <w:tcW w:w="3209" w:type="dxa"/>
          </w:tcPr>
          <w:p w14:paraId="63305178" w14:textId="77777777" w:rsidR="00C040E4" w:rsidRDefault="00C040E4" w:rsidP="00A4690D">
            <w:pPr>
              <w:tabs>
                <w:tab w:val="left" w:pos="2970"/>
              </w:tabs>
              <w:jc w:val="center"/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Y/N</w:t>
            </w:r>
          </w:p>
        </w:tc>
      </w:tr>
      <w:tr w:rsidR="00C040E4" w14:paraId="3F0761CC" w14:textId="77777777" w:rsidTr="00A4690D">
        <w:tc>
          <w:tcPr>
            <w:tcW w:w="5807" w:type="dxa"/>
          </w:tcPr>
          <w:p w14:paraId="04C82CB5" w14:textId="77777777" w:rsidR="00C040E4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Have you completed the application form?</w:t>
            </w:r>
          </w:p>
        </w:tc>
        <w:tc>
          <w:tcPr>
            <w:tcW w:w="3209" w:type="dxa"/>
          </w:tcPr>
          <w:p w14:paraId="0E67CBF0" w14:textId="77777777" w:rsidR="00C040E4" w:rsidRDefault="00C040E4" w:rsidP="00A4690D">
            <w:pPr>
              <w:tabs>
                <w:tab w:val="left" w:pos="2970"/>
              </w:tabs>
              <w:jc w:val="center"/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Y/N</w:t>
            </w:r>
          </w:p>
        </w:tc>
      </w:tr>
      <w:tr w:rsidR="00C040E4" w14:paraId="10B036A2" w14:textId="77777777" w:rsidTr="00A4690D">
        <w:tc>
          <w:tcPr>
            <w:tcW w:w="5807" w:type="dxa"/>
          </w:tcPr>
          <w:p w14:paraId="193F9E03" w14:textId="77777777" w:rsidR="00C040E4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Have you an up to date CV?</w:t>
            </w:r>
          </w:p>
        </w:tc>
        <w:tc>
          <w:tcPr>
            <w:tcW w:w="3209" w:type="dxa"/>
          </w:tcPr>
          <w:p w14:paraId="389D96D5" w14:textId="77777777" w:rsidR="00C040E4" w:rsidRDefault="00C040E4" w:rsidP="00A4690D">
            <w:pPr>
              <w:tabs>
                <w:tab w:val="left" w:pos="2970"/>
              </w:tabs>
              <w:jc w:val="center"/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Y/N</w:t>
            </w:r>
          </w:p>
        </w:tc>
      </w:tr>
      <w:tr w:rsidR="00C040E4" w14:paraId="3B35A9A1" w14:textId="77777777" w:rsidTr="00A4690D">
        <w:tc>
          <w:tcPr>
            <w:tcW w:w="5807" w:type="dxa"/>
          </w:tcPr>
          <w:p w14:paraId="532CA2BE" w14:textId="77777777" w:rsidR="00C040E4" w:rsidRDefault="00C040E4" w:rsidP="00A4690D">
            <w:pPr>
              <w:tabs>
                <w:tab w:val="left" w:pos="2970"/>
              </w:tabs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Have you completed an Equalities Monitoring Form? Note, this is voluntary and will not impact the assessment of your application.</w:t>
            </w:r>
          </w:p>
        </w:tc>
        <w:tc>
          <w:tcPr>
            <w:tcW w:w="3209" w:type="dxa"/>
          </w:tcPr>
          <w:p w14:paraId="726C2E35" w14:textId="77777777" w:rsidR="00C040E4" w:rsidRDefault="00C040E4" w:rsidP="00A4690D">
            <w:pPr>
              <w:tabs>
                <w:tab w:val="left" w:pos="2970"/>
              </w:tabs>
              <w:jc w:val="center"/>
              <w:rPr>
                <w:rFonts w:ascii="Varela Round" w:hAnsi="Varela Round" w:cs="Varela Round"/>
              </w:rPr>
            </w:pPr>
            <w:r>
              <w:rPr>
                <w:rFonts w:ascii="Varela Round" w:hAnsi="Varela Round" w:cs="Varela Round"/>
              </w:rPr>
              <w:t>Y/N</w:t>
            </w:r>
          </w:p>
        </w:tc>
      </w:tr>
    </w:tbl>
    <w:p w14:paraId="14B9616E" w14:textId="77777777" w:rsidR="00C040E4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</w:rPr>
      </w:pPr>
    </w:p>
    <w:p w14:paraId="26DB6791" w14:textId="77777777" w:rsidR="00C040E4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</w:rPr>
      </w:pPr>
      <w:r>
        <w:rPr>
          <w:rFonts w:ascii="Varela Round" w:hAnsi="Varela Round" w:cs="Varela Round"/>
        </w:rPr>
        <w:lastRenderedPageBreak/>
        <w:t xml:space="preserve">Please email your completed application form and CV to Jennifer White, Director, </w:t>
      </w:r>
      <w:hyperlink r:id="rId10" w:history="1">
        <w:r w:rsidRPr="007405C5">
          <w:rPr>
            <w:rStyle w:val="Hyperlink"/>
            <w:rFonts w:ascii="Varela Round" w:hAnsi="Varela Round" w:cs="Varela Round"/>
          </w:rPr>
          <w:t>director@forganartscentre.co.uk</w:t>
        </w:r>
      </w:hyperlink>
      <w:r>
        <w:rPr>
          <w:rFonts w:ascii="Varela Round" w:hAnsi="Varela Round" w:cs="Varela Round"/>
        </w:rPr>
        <w:t xml:space="preserve">. </w:t>
      </w:r>
    </w:p>
    <w:p w14:paraId="4A20FEC4" w14:textId="77777777" w:rsidR="00C040E4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</w:rPr>
      </w:pPr>
    </w:p>
    <w:p w14:paraId="6EDA7DEA" w14:textId="77777777" w:rsidR="00C040E4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26"/>
          <w:szCs w:val="26"/>
        </w:rPr>
      </w:pPr>
    </w:p>
    <w:p w14:paraId="4F1D7C9B" w14:textId="77777777" w:rsidR="00C040E4" w:rsidRPr="00054602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32"/>
          <w:szCs w:val="32"/>
        </w:rPr>
      </w:pPr>
      <w:r w:rsidRPr="00054602">
        <w:rPr>
          <w:rFonts w:ascii="Varela Round" w:hAnsi="Varela Round" w:cs="Varela Round"/>
          <w:b/>
          <w:bCs/>
          <w:color w:val="105074"/>
          <w:sz w:val="32"/>
          <w:szCs w:val="32"/>
        </w:rPr>
        <w:t>GDPR and Data Protection Act 2018</w:t>
      </w:r>
    </w:p>
    <w:p w14:paraId="3942373A" w14:textId="77777777" w:rsidR="00C040E4" w:rsidRPr="006420BF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  <w:b/>
          <w:bCs/>
          <w:color w:val="105074"/>
          <w:sz w:val="26"/>
          <w:szCs w:val="26"/>
        </w:rPr>
      </w:pPr>
    </w:p>
    <w:p w14:paraId="3C4D7BA5" w14:textId="77777777" w:rsidR="00C040E4" w:rsidRPr="000E1D1D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</w:rPr>
      </w:pPr>
      <w:r>
        <w:rPr>
          <w:rFonts w:ascii="Varela Round" w:hAnsi="Varela Round" w:cs="Varela Round"/>
        </w:rPr>
        <w:t>Forgan Arts Centre will only use the information submitted in this application form for the purposes of this recruitment process.</w:t>
      </w:r>
    </w:p>
    <w:p w14:paraId="038D3F0A" w14:textId="77777777" w:rsidR="00C040E4" w:rsidRPr="00E02B1E" w:rsidRDefault="00C040E4" w:rsidP="00C040E4">
      <w:pPr>
        <w:tabs>
          <w:tab w:val="left" w:pos="2970"/>
        </w:tabs>
        <w:spacing w:after="0" w:line="240" w:lineRule="auto"/>
        <w:rPr>
          <w:rFonts w:ascii="Varela Round" w:hAnsi="Varela Round" w:cs="Varela Round"/>
        </w:rPr>
      </w:pPr>
    </w:p>
    <w:p w14:paraId="698DA0B4" w14:textId="77777777" w:rsidR="00480516" w:rsidRPr="00C040E4" w:rsidRDefault="00480516" w:rsidP="00C040E4"/>
    <w:sectPr w:rsidR="00480516" w:rsidRPr="00C040E4" w:rsidSect="001E1AF0">
      <w:headerReference w:type="default" r:id="rId11"/>
      <w:footerReference w:type="default" r:id="rId12"/>
      <w:pgSz w:w="11906" w:h="16838"/>
      <w:pgMar w:top="2836" w:right="1440" w:bottom="993" w:left="144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125F" w14:textId="77777777" w:rsidR="00E26B4F" w:rsidRDefault="00E26B4F" w:rsidP="0094504C">
      <w:pPr>
        <w:spacing w:after="0" w:line="240" w:lineRule="auto"/>
      </w:pPr>
      <w:r>
        <w:separator/>
      </w:r>
    </w:p>
  </w:endnote>
  <w:endnote w:type="continuationSeparator" w:id="0">
    <w:p w14:paraId="687E4A27" w14:textId="77777777" w:rsidR="00E26B4F" w:rsidRDefault="00E26B4F" w:rsidP="0094504C">
      <w:pPr>
        <w:spacing w:after="0" w:line="240" w:lineRule="auto"/>
      </w:pPr>
      <w:r>
        <w:continuationSeparator/>
      </w:r>
    </w:p>
  </w:endnote>
  <w:endnote w:type="continuationNotice" w:id="1">
    <w:p w14:paraId="3A496622" w14:textId="77777777" w:rsidR="00E26B4F" w:rsidRDefault="00E26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1029" w14:textId="056086BB" w:rsidR="0094504C" w:rsidRPr="0079776D" w:rsidRDefault="0079776D" w:rsidP="0079776D">
    <w:pPr>
      <w:textAlignment w:val="baseline"/>
      <w:rPr>
        <w:rFonts w:eastAsia="Times New Roman" w:cstheme="minorHAnsi"/>
        <w:noProof/>
        <w:color w:val="000000"/>
        <w:sz w:val="20"/>
        <w:szCs w:val="20"/>
        <w:lang w:eastAsia="en-GB"/>
      </w:rPr>
    </w:pPr>
    <w:r w:rsidRPr="0079776D">
      <w:rPr>
        <w:rFonts w:eastAsia="Times New Roman" w:cstheme="minorHAnsi"/>
        <w:noProof/>
        <w:color w:val="000000"/>
        <w:sz w:val="20"/>
        <w:szCs w:val="20"/>
        <w:bdr w:val="none" w:sz="0" w:space="0" w:color="auto" w:frame="1"/>
        <w:lang w:eastAsia="en-GB"/>
      </w:rPr>
      <w:t>Forgan Arts Centre is a Scottish Charitable Incorporated Organisation (SCIO) regulated by the  Scottish Charity Regulator (OSCR), Charity number; SC008537.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8D37" w14:textId="77777777" w:rsidR="00E26B4F" w:rsidRDefault="00E26B4F" w:rsidP="0094504C">
      <w:pPr>
        <w:spacing w:after="0" w:line="240" w:lineRule="auto"/>
      </w:pPr>
      <w:r>
        <w:separator/>
      </w:r>
    </w:p>
  </w:footnote>
  <w:footnote w:type="continuationSeparator" w:id="0">
    <w:p w14:paraId="55E56329" w14:textId="77777777" w:rsidR="00E26B4F" w:rsidRDefault="00E26B4F" w:rsidP="0094504C">
      <w:pPr>
        <w:spacing w:after="0" w:line="240" w:lineRule="auto"/>
      </w:pPr>
      <w:r>
        <w:continuationSeparator/>
      </w:r>
    </w:p>
  </w:footnote>
  <w:footnote w:type="continuationNotice" w:id="1">
    <w:p w14:paraId="69BE8CEF" w14:textId="77777777" w:rsidR="00E26B4F" w:rsidRDefault="00E26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9753" w14:textId="5251163C" w:rsidR="00C35366" w:rsidRDefault="00C35366" w:rsidP="00C35366">
    <w:pPr>
      <w:pStyle w:val="Header"/>
      <w:tabs>
        <w:tab w:val="clear" w:pos="4513"/>
        <w:tab w:val="clear" w:pos="9026"/>
        <w:tab w:val="left" w:pos="226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DE43E" wp14:editId="77BA0971">
          <wp:simplePos x="0" y="0"/>
          <wp:positionH relativeFrom="column">
            <wp:posOffset>0</wp:posOffset>
          </wp:positionH>
          <wp:positionV relativeFrom="paragraph">
            <wp:posOffset>-99670</wp:posOffset>
          </wp:positionV>
          <wp:extent cx="1157844" cy="1157844"/>
          <wp:effectExtent l="0" t="0" r="4445" b="444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44" cy="1157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64B10E4" w14:textId="2D9D91C4" w:rsidR="003209E3" w:rsidRPr="00C040E4" w:rsidRDefault="00C040E4" w:rsidP="003209E3">
    <w:pPr>
      <w:pStyle w:val="Header"/>
      <w:tabs>
        <w:tab w:val="clear" w:pos="4513"/>
        <w:tab w:val="clear" w:pos="9026"/>
        <w:tab w:val="left" w:pos="2263"/>
      </w:tabs>
      <w:rPr>
        <w:b/>
        <w:bCs/>
        <w:color w:val="105074"/>
        <w:sz w:val="48"/>
        <w:szCs w:val="48"/>
      </w:rPr>
    </w:pPr>
    <w:r w:rsidRPr="00C040E4">
      <w:rPr>
        <w:rFonts w:ascii="Varela Round" w:hAnsi="Varela Round" w:cs="Varela Round"/>
        <w:b/>
        <w:bCs/>
        <w:color w:val="105074"/>
        <w:sz w:val="48"/>
        <w:szCs w:val="48"/>
      </w:rPr>
      <w:t>Play Worker</w:t>
    </w:r>
  </w:p>
  <w:p w14:paraId="3F345452" w14:textId="28A21071" w:rsidR="0094504C" w:rsidRPr="00C040E4" w:rsidRDefault="00C040E4" w:rsidP="00C35366">
    <w:pPr>
      <w:pStyle w:val="Header"/>
      <w:tabs>
        <w:tab w:val="clear" w:pos="4513"/>
        <w:tab w:val="clear" w:pos="9026"/>
        <w:tab w:val="left" w:pos="2263"/>
      </w:tabs>
      <w:rPr>
        <w:rFonts w:ascii="Varela Round" w:hAnsi="Varela Round" w:cs="Varela Round"/>
        <w:color w:val="105074"/>
        <w:sz w:val="48"/>
        <w:szCs w:val="48"/>
      </w:rPr>
    </w:pPr>
    <w:r w:rsidRPr="00C040E4">
      <w:rPr>
        <w:rFonts w:ascii="Varela Round" w:hAnsi="Varela Round" w:cs="Varela Round"/>
        <w:color w:val="105074"/>
        <w:sz w:val="48"/>
        <w:szCs w:val="48"/>
      </w:rPr>
      <w:t>Children’s Art Club</w:t>
    </w:r>
  </w:p>
  <w:p w14:paraId="7F30ABF7" w14:textId="145A9D41" w:rsidR="0094504C" w:rsidRDefault="009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C38"/>
    <w:multiLevelType w:val="hybridMultilevel"/>
    <w:tmpl w:val="774C0E42"/>
    <w:lvl w:ilvl="0" w:tplc="6EFACB9A">
      <w:numFmt w:val="bullet"/>
      <w:lvlText w:val="•"/>
      <w:lvlJc w:val="left"/>
      <w:pPr>
        <w:ind w:left="720" w:hanging="360"/>
      </w:pPr>
      <w:rPr>
        <w:rFonts w:ascii="Varela Round" w:eastAsiaTheme="minorHAnsi" w:hAnsi="Varela Round" w:cs="Varela Round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14D8"/>
    <w:multiLevelType w:val="multilevel"/>
    <w:tmpl w:val="8CEC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C1A38"/>
    <w:multiLevelType w:val="hybridMultilevel"/>
    <w:tmpl w:val="39640CFA"/>
    <w:lvl w:ilvl="0" w:tplc="8E528330">
      <w:start w:val="7"/>
      <w:numFmt w:val="bullet"/>
      <w:lvlText w:val="-"/>
      <w:lvlJc w:val="left"/>
      <w:pPr>
        <w:ind w:left="720" w:hanging="360"/>
      </w:pPr>
      <w:rPr>
        <w:rFonts w:ascii="Varela Round" w:eastAsiaTheme="minorHAnsi" w:hAnsi="Varela Round" w:cs="Varela Rou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2099"/>
    <w:multiLevelType w:val="hybridMultilevel"/>
    <w:tmpl w:val="DF36BBD6"/>
    <w:lvl w:ilvl="0" w:tplc="769E2F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77C28"/>
    <w:multiLevelType w:val="hybridMultilevel"/>
    <w:tmpl w:val="6F2A34E6"/>
    <w:lvl w:ilvl="0" w:tplc="5F30278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216409">
    <w:abstractNumId w:val="1"/>
  </w:num>
  <w:num w:numId="2" w16cid:durableId="1679040898">
    <w:abstractNumId w:val="4"/>
  </w:num>
  <w:num w:numId="3" w16cid:durableId="954486219">
    <w:abstractNumId w:val="3"/>
  </w:num>
  <w:num w:numId="4" w16cid:durableId="1530870659">
    <w:abstractNumId w:val="2"/>
  </w:num>
  <w:num w:numId="5" w16cid:durableId="65568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4C"/>
    <w:rsid w:val="00026DF7"/>
    <w:rsid w:val="00050B76"/>
    <w:rsid w:val="00054602"/>
    <w:rsid w:val="0008193B"/>
    <w:rsid w:val="000A1B17"/>
    <w:rsid w:val="000D1C3D"/>
    <w:rsid w:val="000E3A51"/>
    <w:rsid w:val="000F3DB1"/>
    <w:rsid w:val="00114082"/>
    <w:rsid w:val="00152892"/>
    <w:rsid w:val="001601DB"/>
    <w:rsid w:val="00160556"/>
    <w:rsid w:val="001E1AF0"/>
    <w:rsid w:val="001E4864"/>
    <w:rsid w:val="001F0CFF"/>
    <w:rsid w:val="00264E8E"/>
    <w:rsid w:val="00266AB0"/>
    <w:rsid w:val="00271E3F"/>
    <w:rsid w:val="003209E3"/>
    <w:rsid w:val="00341EFA"/>
    <w:rsid w:val="00381B53"/>
    <w:rsid w:val="00384F8B"/>
    <w:rsid w:val="003B23D5"/>
    <w:rsid w:val="003B4BF7"/>
    <w:rsid w:val="003B6F3A"/>
    <w:rsid w:val="003C3BBE"/>
    <w:rsid w:val="003C70BB"/>
    <w:rsid w:val="003E35EA"/>
    <w:rsid w:val="003F5B56"/>
    <w:rsid w:val="004064E3"/>
    <w:rsid w:val="00447C4C"/>
    <w:rsid w:val="004717C7"/>
    <w:rsid w:val="00480516"/>
    <w:rsid w:val="0048594F"/>
    <w:rsid w:val="004A1F34"/>
    <w:rsid w:val="004F0760"/>
    <w:rsid w:val="004F3DDF"/>
    <w:rsid w:val="004F6105"/>
    <w:rsid w:val="00527DFE"/>
    <w:rsid w:val="0053210A"/>
    <w:rsid w:val="005434D7"/>
    <w:rsid w:val="0057657A"/>
    <w:rsid w:val="005A47EF"/>
    <w:rsid w:val="005C4B7F"/>
    <w:rsid w:val="005E35A2"/>
    <w:rsid w:val="006420BF"/>
    <w:rsid w:val="00654305"/>
    <w:rsid w:val="006D2811"/>
    <w:rsid w:val="00703354"/>
    <w:rsid w:val="00777AFC"/>
    <w:rsid w:val="00795CB1"/>
    <w:rsid w:val="0079776D"/>
    <w:rsid w:val="007A6A76"/>
    <w:rsid w:val="00807C49"/>
    <w:rsid w:val="0082767F"/>
    <w:rsid w:val="008861FD"/>
    <w:rsid w:val="008A3F16"/>
    <w:rsid w:val="008E4B08"/>
    <w:rsid w:val="0094504C"/>
    <w:rsid w:val="009872C2"/>
    <w:rsid w:val="009A6EE7"/>
    <w:rsid w:val="009B1E42"/>
    <w:rsid w:val="00A15C2C"/>
    <w:rsid w:val="00A16B46"/>
    <w:rsid w:val="00A27D01"/>
    <w:rsid w:val="00A44024"/>
    <w:rsid w:val="00AA0094"/>
    <w:rsid w:val="00AF23AF"/>
    <w:rsid w:val="00AF5A81"/>
    <w:rsid w:val="00B33317"/>
    <w:rsid w:val="00B54C48"/>
    <w:rsid w:val="00B9374F"/>
    <w:rsid w:val="00B9446A"/>
    <w:rsid w:val="00BB0F6A"/>
    <w:rsid w:val="00BE309B"/>
    <w:rsid w:val="00BF1F75"/>
    <w:rsid w:val="00C040E4"/>
    <w:rsid w:val="00C17838"/>
    <w:rsid w:val="00C35366"/>
    <w:rsid w:val="00C63B39"/>
    <w:rsid w:val="00C83279"/>
    <w:rsid w:val="00CA6317"/>
    <w:rsid w:val="00CD410E"/>
    <w:rsid w:val="00D17B69"/>
    <w:rsid w:val="00D61BD9"/>
    <w:rsid w:val="00DB5F06"/>
    <w:rsid w:val="00DB6EBC"/>
    <w:rsid w:val="00DC20F7"/>
    <w:rsid w:val="00DC398C"/>
    <w:rsid w:val="00E02B1E"/>
    <w:rsid w:val="00E26B4F"/>
    <w:rsid w:val="00E50ED7"/>
    <w:rsid w:val="00EB5452"/>
    <w:rsid w:val="00ED28D1"/>
    <w:rsid w:val="00F16737"/>
    <w:rsid w:val="00F3061F"/>
    <w:rsid w:val="00F33FE5"/>
    <w:rsid w:val="00F60E76"/>
    <w:rsid w:val="00F61943"/>
    <w:rsid w:val="00F743A2"/>
    <w:rsid w:val="00F95435"/>
    <w:rsid w:val="00FB3A25"/>
    <w:rsid w:val="00FB4520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3600A"/>
  <w15:chartTrackingRefBased/>
  <w15:docId w15:val="{ABC1078C-D962-4654-8521-175AEB38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450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04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94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4C"/>
  </w:style>
  <w:style w:type="paragraph" w:styleId="Footer">
    <w:name w:val="footer"/>
    <w:basedOn w:val="Normal"/>
    <w:link w:val="FooterChar"/>
    <w:uiPriority w:val="99"/>
    <w:unhideWhenUsed/>
    <w:rsid w:val="0094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4C"/>
  </w:style>
  <w:style w:type="paragraph" w:styleId="ListParagraph">
    <w:name w:val="List Paragraph"/>
    <w:basedOn w:val="Normal"/>
    <w:uiPriority w:val="34"/>
    <w:qFormat/>
    <w:rsid w:val="00BB0F6A"/>
    <w:pPr>
      <w:ind w:left="720"/>
      <w:contextualSpacing/>
    </w:pPr>
  </w:style>
  <w:style w:type="table" w:styleId="TableGrid">
    <w:name w:val="Table Grid"/>
    <w:basedOn w:val="TableNormal"/>
    <w:uiPriority w:val="39"/>
    <w:rsid w:val="00A1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rector@forganartscentr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7f04d3-c14e-41ef-b229-e50f1a4073f7" xsi:nil="true"/>
    <lcf76f155ced4ddcb4097134ff3c332f xmlns="19e67807-4a59-42ea-9bfd-c522cf962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2B38C9FD90A4686F5BF1E440C05D2" ma:contentTypeVersion="18" ma:contentTypeDescription="Create a new document." ma:contentTypeScope="" ma:versionID="a54c1d75ebefdebc084a8f31be11ef67">
  <xsd:schema xmlns:xsd="http://www.w3.org/2001/XMLSchema" xmlns:xs="http://www.w3.org/2001/XMLSchema" xmlns:p="http://schemas.microsoft.com/office/2006/metadata/properties" xmlns:ns2="19e67807-4a59-42ea-9bfd-c522cf962070" xmlns:ns3="d17f04d3-c14e-41ef-b229-e50f1a4073f7" targetNamespace="http://schemas.microsoft.com/office/2006/metadata/properties" ma:root="true" ma:fieldsID="2fe97a29a068e9df99570f9af9c0d651" ns2:_="" ns3:_="">
    <xsd:import namespace="19e67807-4a59-42ea-9bfd-c522cf962070"/>
    <xsd:import namespace="d17f04d3-c14e-41ef-b229-e50f1a407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67807-4a59-42ea-9bfd-c522cf962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04bda-5974-4a3f-92eb-199dfff84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f04d3-c14e-41ef-b229-e50f1a407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73672c-10d0-46b6-9f3b-9f5c1ff7f752}" ma:internalName="TaxCatchAll" ma:showField="CatchAllData" ma:web="d17f04d3-c14e-41ef-b229-e50f1a407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7A5C5-8E3B-4E7B-ABA2-B41333D9A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AEB87-E112-475C-B21C-9F458E38C03F}">
  <ds:schemaRefs>
    <ds:schemaRef ds:uri="http://schemas.microsoft.com/office/2006/metadata/properties"/>
    <ds:schemaRef ds:uri="http://schemas.microsoft.com/office/infopath/2007/PartnerControls"/>
    <ds:schemaRef ds:uri="d17f04d3-c14e-41ef-b229-e50f1a4073f7"/>
    <ds:schemaRef ds:uri="19e67807-4a59-42ea-9bfd-c522cf962070"/>
  </ds:schemaRefs>
</ds:datastoreItem>
</file>

<file path=customXml/itemProps3.xml><?xml version="1.0" encoding="utf-8"?>
<ds:datastoreItem xmlns:ds="http://schemas.openxmlformats.org/officeDocument/2006/customXml" ds:itemID="{F8A205F7-FECD-4926-9B53-A023163A1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67807-4a59-42ea-9bfd-c522cf962070"/>
    <ds:schemaRef ds:uri="d17f04d3-c14e-41ef-b229-e50f1a407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Jennifer White</cp:lastModifiedBy>
  <cp:revision>15</cp:revision>
  <cp:lastPrinted>2022-09-15T13:24:00Z</cp:lastPrinted>
  <dcterms:created xsi:type="dcterms:W3CDTF">2023-12-09T13:05:00Z</dcterms:created>
  <dcterms:modified xsi:type="dcterms:W3CDTF">2024-01-20T16:48:00Z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0x0101006F32B38C9FD90A4686F5BF1E440C05D2</vt:lpwstr>
  </property>
  <property fmtid="{D5CDD505-2E9C-101B-9397-08002B2CF9AE}" pid="3" name="MediaServiceImageTags">
    <vt:lpwstr/>
  </property>
</Properties>
</file>